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C9" w:rsidRPr="00F409C9" w:rsidRDefault="00F409C9" w:rsidP="00F409C9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F409C9">
        <w:rPr>
          <w:rStyle w:val="a4"/>
          <w:color w:val="333333"/>
          <w:sz w:val="28"/>
          <w:szCs w:val="28"/>
        </w:rPr>
        <w:t>Э Ъ Л О Н</w:t>
      </w:r>
    </w:p>
    <w:p w:rsidR="00F409C9" w:rsidRPr="00F409C9" w:rsidRDefault="00F409C9" w:rsidP="00F409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z-Cyrl-UZ"/>
        </w:rPr>
      </w:pPr>
      <w:r w:rsidRPr="00F409C9">
        <w:rPr>
          <w:color w:val="000000"/>
          <w:sz w:val="28"/>
          <w:szCs w:val="28"/>
          <w:lang w:val="uz-Cyrl-UZ"/>
        </w:rPr>
        <w:t>«</w:t>
      </w:r>
      <w:r w:rsidRPr="00F409C9">
        <w:rPr>
          <w:sz w:val="28"/>
          <w:szCs w:val="28"/>
          <w:lang w:val="uz-Cyrl-UZ"/>
        </w:rPr>
        <w:t>Galla-Alteg</w:t>
      </w:r>
      <w:r w:rsidRPr="00F409C9">
        <w:rPr>
          <w:color w:val="000000"/>
          <w:sz w:val="28"/>
          <w:szCs w:val="28"/>
          <w:lang w:val="uz-Cyrl-UZ"/>
        </w:rPr>
        <w:t>» акциядорлик  жамияти  2026 йил 12 январь куни соат 10-00 да бўладиган акциядорларнинг навбатдан ташқари умумий йиғилиши кворум бўлмаганлиги сабабли Жамият Кузатув кенгашининг 2026 йил 12 январдаги  7-сонли йиғилиш қарорига асосан 2026 йил 30 январга қолдирилганлигини маълум қилади. Акциядорларнинг навбатдан ташқари умумий йиғилиши  Тошкент шахар, Элбек кўчаси 37 да  «</w:t>
      </w:r>
      <w:r w:rsidRPr="00F409C9">
        <w:rPr>
          <w:sz w:val="28"/>
          <w:szCs w:val="28"/>
          <w:lang w:val="uz-Cyrl-UZ"/>
        </w:rPr>
        <w:t>Galla-Alteg</w:t>
      </w:r>
      <w:r w:rsidRPr="00F409C9">
        <w:rPr>
          <w:color w:val="000000"/>
          <w:sz w:val="28"/>
          <w:szCs w:val="28"/>
          <w:lang w:val="uz-Cyrl-UZ"/>
        </w:rPr>
        <w:t>» АЖнинг мажлислар залида бўлиб ўтади. (тел. 71. 289-41-91, ич.тел.114) Электрон почта(</w:t>
      </w:r>
      <w:r w:rsidR="003F0817" w:rsidRPr="00F409C9">
        <w:rPr>
          <w:sz w:val="28"/>
          <w:szCs w:val="28"/>
        </w:rPr>
        <w:fldChar w:fldCharType="begin"/>
      </w:r>
      <w:r w:rsidRPr="00F409C9">
        <w:rPr>
          <w:sz w:val="28"/>
          <w:szCs w:val="28"/>
          <w:lang w:val="uz-Cyrl-UZ"/>
        </w:rPr>
        <w:instrText>HYPERLINK "mailto:gallaalteg@mail.ru"</w:instrText>
      </w:r>
      <w:r w:rsidR="003F0817" w:rsidRPr="00F409C9">
        <w:rPr>
          <w:sz w:val="28"/>
          <w:szCs w:val="28"/>
        </w:rPr>
        <w:fldChar w:fldCharType="separate"/>
      </w:r>
      <w:r w:rsidRPr="00F409C9">
        <w:rPr>
          <w:rStyle w:val="a5"/>
          <w:color w:val="000000"/>
          <w:sz w:val="28"/>
          <w:szCs w:val="28"/>
          <w:lang w:val="uz-Cyrl-UZ"/>
        </w:rPr>
        <w:t>gallaalteg@mail.ru</w:t>
      </w:r>
      <w:r w:rsidR="003F0817" w:rsidRPr="00F409C9">
        <w:rPr>
          <w:sz w:val="28"/>
          <w:szCs w:val="28"/>
        </w:rPr>
        <w:fldChar w:fldCharType="end"/>
      </w:r>
      <w:r w:rsidRPr="00F409C9">
        <w:rPr>
          <w:color w:val="000000"/>
          <w:sz w:val="28"/>
          <w:szCs w:val="28"/>
          <w:lang w:val="uz-Cyrl-UZ"/>
        </w:rPr>
        <w:t>)  веб сайт (www.</w:t>
      </w:r>
      <w:r w:rsidRPr="00F409C9">
        <w:rPr>
          <w:sz w:val="28"/>
          <w:szCs w:val="28"/>
          <w:lang w:val="uz-Cyrl-UZ"/>
        </w:rPr>
        <w:t xml:space="preserve"> </w:t>
      </w:r>
      <w:r w:rsidRPr="00F409C9">
        <w:rPr>
          <w:color w:val="000000"/>
          <w:sz w:val="28"/>
          <w:szCs w:val="28"/>
          <w:lang w:val="uz-Cyrl-UZ"/>
        </w:rPr>
        <w:t>gallaalteg.uz).</w:t>
      </w:r>
    </w:p>
    <w:p w:rsidR="00F409C9" w:rsidRPr="00F409C9" w:rsidRDefault="00F409C9" w:rsidP="00F409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z-Cyrl-UZ"/>
        </w:rPr>
      </w:pPr>
      <w:r w:rsidRPr="00F409C9">
        <w:rPr>
          <w:color w:val="000000"/>
          <w:sz w:val="28"/>
          <w:szCs w:val="28"/>
          <w:lang w:val="uz-Cyrl-UZ"/>
        </w:rPr>
        <w:t>Акциядорларнинг навбатдан ташқари умумий йиғилиш қатнашчиларини рўйхатга олиш 2026 йил 30 январь куни соат  9-00 минутда бошланиб соат 9-50 гача давом этади.</w:t>
      </w:r>
    </w:p>
    <w:p w:rsidR="00F409C9" w:rsidRPr="00F409C9" w:rsidRDefault="00F409C9" w:rsidP="00F409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z-Cyrl-UZ"/>
        </w:rPr>
      </w:pPr>
      <w:r w:rsidRPr="00F409C9">
        <w:rPr>
          <w:color w:val="000000"/>
          <w:sz w:val="28"/>
          <w:szCs w:val="28"/>
          <w:lang w:val="uz-Cyrl-UZ"/>
        </w:rPr>
        <w:t xml:space="preserve">Биржа газетасининг 2025 йил 16 декабрдаги #100(3294)-сонида чоп этилган навбатдан ташқари умумий йиғилиш кун тартиби ва акциядорларга хабар бериш учун ва умумий йиғилиш ўтказиш учун шакллантирилган акциядорларнинг реестрларининг саналари ўзгаришсиз қолдирилади.  </w:t>
      </w:r>
    </w:p>
    <w:p w:rsidR="00F409C9" w:rsidRPr="00F409C9" w:rsidRDefault="00F409C9" w:rsidP="00F409C9">
      <w:pPr>
        <w:pStyle w:val="a3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F409C9">
        <w:rPr>
          <w:rStyle w:val="a7"/>
          <w:color w:val="333333"/>
          <w:sz w:val="28"/>
          <w:szCs w:val="28"/>
          <w:lang w:val="uz-Cyrl-UZ"/>
        </w:rPr>
        <w:t xml:space="preserve"> </w:t>
      </w:r>
      <w:r w:rsidRPr="00F409C9">
        <w:rPr>
          <w:rStyle w:val="a4"/>
          <w:color w:val="333333"/>
          <w:sz w:val="28"/>
          <w:szCs w:val="28"/>
        </w:rPr>
        <w:t>«</w:t>
      </w:r>
      <w:proofErr w:type="spellStart"/>
      <w:r w:rsidRPr="00F409C9">
        <w:rPr>
          <w:rStyle w:val="a4"/>
          <w:color w:val="333333"/>
          <w:sz w:val="28"/>
          <w:szCs w:val="28"/>
        </w:rPr>
        <w:t>G’alla-Alteg</w:t>
      </w:r>
      <w:proofErr w:type="spellEnd"/>
      <w:r w:rsidRPr="00F409C9">
        <w:rPr>
          <w:rStyle w:val="a4"/>
          <w:color w:val="333333"/>
          <w:sz w:val="28"/>
          <w:szCs w:val="28"/>
        </w:rPr>
        <w:t xml:space="preserve">» </w:t>
      </w:r>
      <w:proofErr w:type="gramStart"/>
      <w:r w:rsidRPr="00F409C9">
        <w:rPr>
          <w:rStyle w:val="a4"/>
          <w:color w:val="333333"/>
          <w:sz w:val="28"/>
          <w:szCs w:val="28"/>
        </w:rPr>
        <w:t>АЖ</w:t>
      </w:r>
      <w:proofErr w:type="gramEnd"/>
      <w:r w:rsidRPr="00F409C9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F409C9">
        <w:rPr>
          <w:rStyle w:val="a4"/>
          <w:color w:val="333333"/>
          <w:sz w:val="28"/>
          <w:szCs w:val="28"/>
        </w:rPr>
        <w:t>Кузатув</w:t>
      </w:r>
      <w:proofErr w:type="spellEnd"/>
      <w:r w:rsidRPr="00F409C9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F409C9">
        <w:rPr>
          <w:rStyle w:val="a4"/>
          <w:color w:val="333333"/>
          <w:sz w:val="28"/>
          <w:szCs w:val="28"/>
        </w:rPr>
        <w:t>кенгаши</w:t>
      </w:r>
      <w:proofErr w:type="spellEnd"/>
    </w:p>
    <w:p w:rsidR="00F409C9" w:rsidRPr="006E4D8E" w:rsidRDefault="00F409C9" w:rsidP="00F409C9">
      <w:pPr>
        <w:pStyle w:val="a3"/>
        <w:spacing w:before="0" w:beforeAutospacing="0" w:after="0" w:afterAutospacing="0"/>
        <w:jc w:val="center"/>
        <w:rPr>
          <w:color w:val="FFFFFF" w:themeColor="background1"/>
          <w:sz w:val="28"/>
          <w:szCs w:val="28"/>
        </w:rPr>
      </w:pPr>
      <w:r w:rsidRPr="006E4D8E">
        <w:rPr>
          <w:rStyle w:val="a4"/>
          <w:color w:val="FFFFFF" w:themeColor="background1"/>
          <w:sz w:val="28"/>
          <w:szCs w:val="28"/>
        </w:rPr>
        <w:t>ОБЪЯВЛЕНИЕ</w:t>
      </w:r>
    </w:p>
    <w:p w:rsidR="00F409C9" w:rsidRPr="006E4D8E" w:rsidRDefault="00F409C9" w:rsidP="00F409C9">
      <w:pPr>
        <w:pStyle w:val="a3"/>
        <w:spacing w:before="0" w:beforeAutospacing="0" w:after="0" w:afterAutospacing="0"/>
        <w:ind w:firstLine="708"/>
        <w:rPr>
          <w:color w:val="FFFFFF" w:themeColor="background1"/>
          <w:sz w:val="28"/>
          <w:szCs w:val="28"/>
        </w:rPr>
      </w:pPr>
      <w:r w:rsidRPr="006E4D8E">
        <w:rPr>
          <w:color w:val="FFFFFF" w:themeColor="background1"/>
          <w:sz w:val="28"/>
          <w:szCs w:val="28"/>
        </w:rPr>
        <w:t>Акционерное общество «</w:t>
      </w:r>
      <w:proofErr w:type="spellStart"/>
      <w:r w:rsidRPr="006E4D8E">
        <w:rPr>
          <w:color w:val="FFFFFF" w:themeColor="background1"/>
          <w:sz w:val="28"/>
          <w:szCs w:val="28"/>
        </w:rPr>
        <w:t>G’alla-Alteg</w:t>
      </w:r>
      <w:proofErr w:type="spellEnd"/>
      <w:r w:rsidRPr="006E4D8E">
        <w:rPr>
          <w:color w:val="FFFFFF" w:themeColor="background1"/>
          <w:sz w:val="28"/>
          <w:szCs w:val="28"/>
        </w:rPr>
        <w:t xml:space="preserve">» сообщает, что в связи с отсутствием кворума общего собрания акционеров, запланированное на </w:t>
      </w:r>
      <w:r w:rsidRPr="006E4D8E">
        <w:rPr>
          <w:color w:val="FFFFFF" w:themeColor="background1"/>
          <w:sz w:val="28"/>
          <w:szCs w:val="28"/>
          <w:lang w:val="uz-Cyrl-UZ"/>
        </w:rPr>
        <w:t>12</w:t>
      </w:r>
      <w:r w:rsidRPr="006E4D8E">
        <w:rPr>
          <w:color w:val="FFFFFF" w:themeColor="background1"/>
          <w:sz w:val="28"/>
          <w:szCs w:val="28"/>
        </w:rPr>
        <w:t xml:space="preserve"> </w:t>
      </w:r>
      <w:r w:rsidRPr="006E4D8E">
        <w:rPr>
          <w:color w:val="FFFFFF" w:themeColor="background1"/>
          <w:sz w:val="28"/>
          <w:szCs w:val="28"/>
          <w:lang w:val="uz-Cyrl-UZ"/>
        </w:rPr>
        <w:t>январ</w:t>
      </w:r>
      <w:r w:rsidRPr="006E4D8E">
        <w:rPr>
          <w:color w:val="FFFFFF" w:themeColor="background1"/>
          <w:sz w:val="28"/>
          <w:szCs w:val="28"/>
        </w:rPr>
        <w:t>я 202</w:t>
      </w:r>
      <w:r w:rsidRPr="006E4D8E">
        <w:rPr>
          <w:color w:val="FFFFFF" w:themeColor="background1"/>
          <w:sz w:val="28"/>
          <w:szCs w:val="28"/>
          <w:lang w:val="uz-Cyrl-UZ"/>
        </w:rPr>
        <w:t>6</w:t>
      </w:r>
      <w:r w:rsidRPr="006E4D8E">
        <w:rPr>
          <w:color w:val="FFFFFF" w:themeColor="background1"/>
          <w:sz w:val="28"/>
          <w:szCs w:val="28"/>
        </w:rPr>
        <w:t xml:space="preserve"> года, перенесено на </w:t>
      </w:r>
      <w:r w:rsidRPr="006E4D8E">
        <w:rPr>
          <w:color w:val="FFFFFF" w:themeColor="background1"/>
          <w:sz w:val="28"/>
          <w:szCs w:val="28"/>
          <w:lang w:val="uz-Cyrl-UZ"/>
        </w:rPr>
        <w:t>30</w:t>
      </w:r>
      <w:r w:rsidRPr="006E4D8E">
        <w:rPr>
          <w:color w:val="FFFFFF" w:themeColor="background1"/>
          <w:sz w:val="28"/>
          <w:szCs w:val="28"/>
        </w:rPr>
        <w:t xml:space="preserve"> </w:t>
      </w:r>
      <w:r w:rsidRPr="006E4D8E">
        <w:rPr>
          <w:color w:val="FFFFFF" w:themeColor="background1"/>
          <w:sz w:val="28"/>
          <w:szCs w:val="28"/>
          <w:lang w:val="uz-Cyrl-UZ"/>
        </w:rPr>
        <w:t>январ</w:t>
      </w:r>
      <w:r w:rsidRPr="006E4D8E">
        <w:rPr>
          <w:color w:val="FFFFFF" w:themeColor="background1"/>
          <w:sz w:val="28"/>
          <w:szCs w:val="28"/>
        </w:rPr>
        <w:t>я 202</w:t>
      </w:r>
      <w:r w:rsidRPr="006E4D8E">
        <w:rPr>
          <w:color w:val="FFFFFF" w:themeColor="background1"/>
          <w:sz w:val="28"/>
          <w:szCs w:val="28"/>
          <w:lang w:val="uz-Cyrl-UZ"/>
        </w:rPr>
        <w:t>6</w:t>
      </w:r>
      <w:r w:rsidRPr="006E4D8E">
        <w:rPr>
          <w:color w:val="FFFFFF" w:themeColor="background1"/>
          <w:sz w:val="28"/>
          <w:szCs w:val="28"/>
        </w:rPr>
        <w:t xml:space="preserve"> года в 10:00. Место проведения: зал заседаний АО «</w:t>
      </w:r>
      <w:proofErr w:type="spellStart"/>
      <w:r w:rsidRPr="006E4D8E">
        <w:rPr>
          <w:color w:val="FFFFFF" w:themeColor="background1"/>
          <w:sz w:val="28"/>
          <w:szCs w:val="28"/>
        </w:rPr>
        <w:t>G’alla-Alteg</w:t>
      </w:r>
      <w:proofErr w:type="spellEnd"/>
      <w:r w:rsidRPr="006E4D8E">
        <w:rPr>
          <w:color w:val="FFFFFF" w:themeColor="background1"/>
          <w:sz w:val="28"/>
          <w:szCs w:val="28"/>
        </w:rPr>
        <w:t xml:space="preserve">», г. Ташкент, ул. </w:t>
      </w:r>
      <w:proofErr w:type="spellStart"/>
      <w:r w:rsidRPr="006E4D8E">
        <w:rPr>
          <w:color w:val="FFFFFF" w:themeColor="background1"/>
          <w:sz w:val="28"/>
          <w:szCs w:val="28"/>
        </w:rPr>
        <w:t>Эльбека</w:t>
      </w:r>
      <w:proofErr w:type="spellEnd"/>
      <w:r w:rsidRPr="006E4D8E">
        <w:rPr>
          <w:color w:val="FFFFFF" w:themeColor="background1"/>
          <w:sz w:val="28"/>
          <w:szCs w:val="28"/>
        </w:rPr>
        <w:t>, 37.</w:t>
      </w:r>
    </w:p>
    <w:p w:rsidR="00F409C9" w:rsidRPr="006E4D8E" w:rsidRDefault="00F409C9" w:rsidP="00F409C9">
      <w:pPr>
        <w:pStyle w:val="a3"/>
        <w:spacing w:before="0" w:beforeAutospacing="0" w:after="0" w:afterAutospacing="0"/>
        <w:rPr>
          <w:color w:val="FFFFFF" w:themeColor="background1"/>
          <w:sz w:val="28"/>
          <w:szCs w:val="28"/>
        </w:rPr>
      </w:pPr>
      <w:r w:rsidRPr="006E4D8E">
        <w:rPr>
          <w:color w:val="FFFFFF" w:themeColor="background1"/>
          <w:sz w:val="28"/>
          <w:szCs w:val="28"/>
        </w:rPr>
        <w:t xml:space="preserve">Телефон для справок: (71) 289-41-91, внутренний телефон: 114. Электронная почта: </w:t>
      </w:r>
      <w:proofErr w:type="spellStart"/>
      <w:r w:rsidRPr="006E4D8E">
        <w:rPr>
          <w:color w:val="FFFFFF" w:themeColor="background1"/>
          <w:sz w:val="28"/>
          <w:szCs w:val="28"/>
        </w:rPr>
        <w:t>gallaalteg@mail.ru</w:t>
      </w:r>
      <w:proofErr w:type="spellEnd"/>
      <w:r w:rsidRPr="006E4D8E">
        <w:rPr>
          <w:color w:val="FFFFFF" w:themeColor="background1"/>
          <w:sz w:val="28"/>
          <w:szCs w:val="28"/>
        </w:rPr>
        <w:t xml:space="preserve">. </w:t>
      </w:r>
      <w:proofErr w:type="spellStart"/>
      <w:r w:rsidRPr="006E4D8E">
        <w:rPr>
          <w:color w:val="FFFFFF" w:themeColor="background1"/>
          <w:sz w:val="28"/>
          <w:szCs w:val="28"/>
        </w:rPr>
        <w:t>Веб-сайт</w:t>
      </w:r>
      <w:proofErr w:type="spellEnd"/>
      <w:r w:rsidRPr="006E4D8E">
        <w:rPr>
          <w:color w:val="FFFFFF" w:themeColor="background1"/>
          <w:sz w:val="28"/>
          <w:szCs w:val="28"/>
        </w:rPr>
        <w:t xml:space="preserve">: </w:t>
      </w:r>
      <w:proofErr w:type="spellStart"/>
      <w:r w:rsidRPr="006E4D8E">
        <w:rPr>
          <w:color w:val="FFFFFF" w:themeColor="background1"/>
          <w:sz w:val="28"/>
          <w:szCs w:val="28"/>
        </w:rPr>
        <w:t>www.gallaalteg.uz</w:t>
      </w:r>
      <w:proofErr w:type="spellEnd"/>
      <w:r w:rsidRPr="006E4D8E">
        <w:rPr>
          <w:color w:val="FFFFFF" w:themeColor="background1"/>
          <w:sz w:val="28"/>
          <w:szCs w:val="28"/>
        </w:rPr>
        <w:t>.</w:t>
      </w:r>
    </w:p>
    <w:p w:rsidR="00F409C9" w:rsidRPr="006E4D8E" w:rsidRDefault="00F409C9" w:rsidP="00F409C9">
      <w:pPr>
        <w:pStyle w:val="a3"/>
        <w:spacing w:before="0" w:beforeAutospacing="0" w:after="0" w:afterAutospacing="0"/>
        <w:rPr>
          <w:color w:val="FFFFFF" w:themeColor="background1"/>
          <w:sz w:val="28"/>
          <w:szCs w:val="28"/>
        </w:rPr>
      </w:pPr>
      <w:r w:rsidRPr="006E4D8E">
        <w:rPr>
          <w:color w:val="FFFFFF" w:themeColor="background1"/>
          <w:sz w:val="28"/>
          <w:szCs w:val="28"/>
        </w:rPr>
        <w:t>Регистрация участников очередного общего собрания акционеров начнется в 9:</w:t>
      </w:r>
      <w:r w:rsidRPr="006E4D8E">
        <w:rPr>
          <w:color w:val="FFFFFF" w:themeColor="background1"/>
          <w:sz w:val="28"/>
          <w:szCs w:val="28"/>
          <w:lang w:val="uz-Cyrl-UZ"/>
        </w:rPr>
        <w:t>0</w:t>
      </w:r>
      <w:r w:rsidRPr="006E4D8E">
        <w:rPr>
          <w:color w:val="FFFFFF" w:themeColor="background1"/>
          <w:sz w:val="28"/>
          <w:szCs w:val="28"/>
        </w:rPr>
        <w:t xml:space="preserve">0 и продлится до </w:t>
      </w:r>
      <w:r w:rsidRPr="006E4D8E">
        <w:rPr>
          <w:color w:val="FFFFFF" w:themeColor="background1"/>
          <w:sz w:val="28"/>
          <w:szCs w:val="28"/>
          <w:lang w:val="uz-Cyrl-UZ"/>
        </w:rPr>
        <w:t>9</w:t>
      </w:r>
      <w:r w:rsidRPr="006E4D8E">
        <w:rPr>
          <w:color w:val="FFFFFF" w:themeColor="background1"/>
          <w:sz w:val="28"/>
          <w:szCs w:val="28"/>
        </w:rPr>
        <w:t>:</w:t>
      </w:r>
      <w:r w:rsidRPr="006E4D8E">
        <w:rPr>
          <w:color w:val="FFFFFF" w:themeColor="background1"/>
          <w:sz w:val="28"/>
          <w:szCs w:val="28"/>
          <w:lang w:val="uz-Cyrl-UZ"/>
        </w:rPr>
        <w:t>5</w:t>
      </w:r>
      <w:r w:rsidRPr="006E4D8E">
        <w:rPr>
          <w:color w:val="FFFFFF" w:themeColor="background1"/>
          <w:sz w:val="28"/>
          <w:szCs w:val="28"/>
        </w:rPr>
        <w:t>0.</w:t>
      </w:r>
    </w:p>
    <w:p w:rsidR="00F409C9" w:rsidRPr="006E4D8E" w:rsidRDefault="00F409C9" w:rsidP="00F409C9">
      <w:pPr>
        <w:pStyle w:val="a3"/>
        <w:spacing w:before="0" w:beforeAutospacing="0" w:after="0" w:afterAutospacing="0"/>
        <w:rPr>
          <w:color w:val="FFFFFF" w:themeColor="background1"/>
          <w:sz w:val="28"/>
          <w:szCs w:val="28"/>
        </w:rPr>
      </w:pPr>
      <w:r w:rsidRPr="006E4D8E">
        <w:rPr>
          <w:color w:val="FFFFFF" w:themeColor="background1"/>
          <w:sz w:val="28"/>
          <w:szCs w:val="28"/>
        </w:rPr>
        <w:t>Повестка дня общего собрания, опубликованная в выпуске №</w:t>
      </w:r>
      <w:r w:rsidRPr="006E4D8E">
        <w:rPr>
          <w:color w:val="FFFFFF" w:themeColor="background1"/>
          <w:sz w:val="28"/>
          <w:szCs w:val="28"/>
          <w:lang w:val="uz-Cyrl-UZ"/>
        </w:rPr>
        <w:t>#100(3294)</w:t>
      </w:r>
      <w:r w:rsidRPr="006E4D8E">
        <w:rPr>
          <w:color w:val="FFFFFF" w:themeColor="background1"/>
          <w:sz w:val="28"/>
          <w:szCs w:val="28"/>
        </w:rPr>
        <w:t>от 1</w:t>
      </w:r>
      <w:r w:rsidRPr="006E4D8E">
        <w:rPr>
          <w:color w:val="FFFFFF" w:themeColor="background1"/>
          <w:sz w:val="28"/>
          <w:szCs w:val="28"/>
          <w:lang w:val="uz-Cyrl-UZ"/>
        </w:rPr>
        <w:t>6</w:t>
      </w:r>
      <w:r w:rsidRPr="006E4D8E">
        <w:rPr>
          <w:color w:val="FFFFFF" w:themeColor="background1"/>
          <w:sz w:val="28"/>
          <w:szCs w:val="28"/>
        </w:rPr>
        <w:t xml:space="preserve"> </w:t>
      </w:r>
      <w:r w:rsidRPr="006E4D8E">
        <w:rPr>
          <w:color w:val="FFFFFF" w:themeColor="background1"/>
          <w:sz w:val="28"/>
          <w:szCs w:val="28"/>
          <w:lang w:val="uz-Cyrl-UZ"/>
        </w:rPr>
        <w:t>декабря</w:t>
      </w:r>
      <w:r w:rsidRPr="006E4D8E">
        <w:rPr>
          <w:color w:val="FFFFFF" w:themeColor="background1"/>
          <w:sz w:val="28"/>
          <w:szCs w:val="28"/>
        </w:rPr>
        <w:t xml:space="preserve"> 2025 года в газете «Биржа», а также даты составления реестров акционеров, формируемых для уведомления акционеров и проведения общего собрания, остаются без изменений.</w:t>
      </w:r>
    </w:p>
    <w:p w:rsidR="00F409C9" w:rsidRPr="006E4D8E" w:rsidRDefault="00F409C9" w:rsidP="00F409C9">
      <w:pPr>
        <w:pStyle w:val="a3"/>
        <w:spacing w:before="0" w:beforeAutospacing="0" w:after="0" w:afterAutospacing="0"/>
        <w:jc w:val="right"/>
        <w:rPr>
          <w:color w:val="FFFFFF" w:themeColor="background1"/>
          <w:sz w:val="28"/>
          <w:szCs w:val="28"/>
        </w:rPr>
      </w:pPr>
      <w:r w:rsidRPr="006E4D8E">
        <w:rPr>
          <w:rStyle w:val="a4"/>
          <w:color w:val="FFFFFF" w:themeColor="background1"/>
          <w:sz w:val="28"/>
          <w:szCs w:val="28"/>
        </w:rPr>
        <w:t>Наблюдательный Совет АО «</w:t>
      </w:r>
      <w:proofErr w:type="spellStart"/>
      <w:r w:rsidRPr="006E4D8E">
        <w:rPr>
          <w:rStyle w:val="a4"/>
          <w:color w:val="FFFFFF" w:themeColor="background1"/>
          <w:sz w:val="28"/>
          <w:szCs w:val="28"/>
        </w:rPr>
        <w:t>G’alla-Alteg</w:t>
      </w:r>
      <w:proofErr w:type="spellEnd"/>
      <w:r w:rsidRPr="006E4D8E">
        <w:rPr>
          <w:rStyle w:val="a4"/>
          <w:color w:val="FFFFFF" w:themeColor="background1"/>
          <w:sz w:val="28"/>
          <w:szCs w:val="28"/>
        </w:rPr>
        <w:t>»</w:t>
      </w:r>
    </w:p>
    <w:p w:rsidR="004657B2" w:rsidRPr="00F409C9" w:rsidRDefault="004657B2">
      <w:pPr>
        <w:rPr>
          <w:rFonts w:ascii="Times New Roman" w:hAnsi="Times New Roman" w:cs="Times New Roman"/>
          <w:sz w:val="28"/>
          <w:szCs w:val="28"/>
        </w:rPr>
      </w:pPr>
    </w:p>
    <w:sectPr w:rsidR="004657B2" w:rsidRPr="00F409C9" w:rsidSect="0046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09C9"/>
    <w:rsid w:val="00000C40"/>
    <w:rsid w:val="0008380C"/>
    <w:rsid w:val="000948E8"/>
    <w:rsid w:val="000E5DB2"/>
    <w:rsid w:val="00175F44"/>
    <w:rsid w:val="001A13D8"/>
    <w:rsid w:val="00270419"/>
    <w:rsid w:val="002946CD"/>
    <w:rsid w:val="003675F6"/>
    <w:rsid w:val="003917B1"/>
    <w:rsid w:val="003B0675"/>
    <w:rsid w:val="003C35C8"/>
    <w:rsid w:val="003F0817"/>
    <w:rsid w:val="004657B2"/>
    <w:rsid w:val="004B1AE6"/>
    <w:rsid w:val="004F2E28"/>
    <w:rsid w:val="005526BE"/>
    <w:rsid w:val="00591C38"/>
    <w:rsid w:val="005F1201"/>
    <w:rsid w:val="00605AD8"/>
    <w:rsid w:val="006273FE"/>
    <w:rsid w:val="006A1006"/>
    <w:rsid w:val="006E4D8E"/>
    <w:rsid w:val="006F7E1C"/>
    <w:rsid w:val="00714C02"/>
    <w:rsid w:val="00717813"/>
    <w:rsid w:val="00737C96"/>
    <w:rsid w:val="007C3ECF"/>
    <w:rsid w:val="00810D4C"/>
    <w:rsid w:val="00841B3E"/>
    <w:rsid w:val="00946453"/>
    <w:rsid w:val="00971E66"/>
    <w:rsid w:val="00985C53"/>
    <w:rsid w:val="00997863"/>
    <w:rsid w:val="009C4873"/>
    <w:rsid w:val="009E16CF"/>
    <w:rsid w:val="00A02123"/>
    <w:rsid w:val="00A57F9C"/>
    <w:rsid w:val="00A77D6D"/>
    <w:rsid w:val="00C26F32"/>
    <w:rsid w:val="00C902A5"/>
    <w:rsid w:val="00CB6B8E"/>
    <w:rsid w:val="00CC1E3F"/>
    <w:rsid w:val="00CC6487"/>
    <w:rsid w:val="00D66A66"/>
    <w:rsid w:val="00D72965"/>
    <w:rsid w:val="00D94FD1"/>
    <w:rsid w:val="00E01C8E"/>
    <w:rsid w:val="00E11377"/>
    <w:rsid w:val="00E7792A"/>
    <w:rsid w:val="00E97A35"/>
    <w:rsid w:val="00ED4E28"/>
    <w:rsid w:val="00F269A5"/>
    <w:rsid w:val="00F409C9"/>
    <w:rsid w:val="00F7388F"/>
    <w:rsid w:val="00FA78D4"/>
    <w:rsid w:val="00FF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9C9"/>
    <w:rPr>
      <w:b/>
      <w:bCs/>
    </w:rPr>
  </w:style>
  <w:style w:type="character" w:styleId="a5">
    <w:name w:val="Hyperlink"/>
    <w:basedOn w:val="a0"/>
    <w:uiPriority w:val="99"/>
    <w:semiHidden/>
    <w:unhideWhenUsed/>
    <w:rsid w:val="00F409C9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F409C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F409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2026-01-13T06:46:00Z</dcterms:created>
  <dcterms:modified xsi:type="dcterms:W3CDTF">2026-01-15T09:50:00Z</dcterms:modified>
</cp:coreProperties>
</file>