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B5" w:rsidRDefault="005215B5" w:rsidP="005215B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ОБЪЯВЛЯЕТСЯ КОНКУРС ДЛЯ ПРОВЕДЕНИЯ АУДИТОРСКОЙ ПРОВЕРКИ ПО ИТОГАМ 2023 ГОДА</w:t>
      </w:r>
    </w:p>
    <w:p w:rsidR="005215B5" w:rsidRDefault="005215B5" w:rsidP="005215B5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333333"/>
          <w:sz w:val="15"/>
          <w:szCs w:val="15"/>
        </w:rPr>
      </w:pPr>
      <w:proofErr w:type="gramStart"/>
      <w:r>
        <w:rPr>
          <w:rFonts w:ascii="Arial" w:hAnsi="Arial" w:cs="Arial"/>
          <w:color w:val="333333"/>
          <w:sz w:val="15"/>
          <w:szCs w:val="15"/>
        </w:rPr>
        <w:t>АО «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G’alla-Alteg</w:t>
      </w:r>
      <w:proofErr w:type="spellEnd"/>
      <w:r>
        <w:rPr>
          <w:rFonts w:ascii="Arial" w:hAnsi="Arial" w:cs="Arial"/>
          <w:color w:val="333333"/>
          <w:sz w:val="15"/>
          <w:szCs w:val="15"/>
        </w:rPr>
        <w:t>» объявляет конкурс на определение аудиторской компании, для проведения внешнего аудита за 2023 год в соответствии с национальными стандартами бухгалтерского учета (НСБУ), по трансформации финансовой отчетности общества за 2023 год в соответствии с международными стандартами финансовой отчетности (МСФО), проведения внешнего аудита за 2023 год в соответствии с международными стандартами аудита (МСА).</w:t>
      </w:r>
      <w:proofErr w:type="gramEnd"/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Конкурсное предложение должно содержать следующие документы: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 предложение участников конкурса об участии в конкурсах с предварительной стоимостью;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 копию лицензии на право занятия аудиторской деятельностью;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 информация об организации;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 перечень наиболее крупных клиентов организации и соответствующий опыт работы аудиторской организации;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 копии квалификационных сертификатов аудитора и другие международные сертификаты;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 копию страхового полиса;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 другие документы, необходимые для представления в соответствии с конкурсной документацией.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К участию в конкурсе допускаются аудиторские организации: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proofErr w:type="gramStart"/>
      <w:r>
        <w:rPr>
          <w:rFonts w:ascii="Arial" w:hAnsi="Arial" w:cs="Arial"/>
          <w:color w:val="333333"/>
          <w:sz w:val="15"/>
          <w:szCs w:val="15"/>
        </w:rPr>
        <w:t>- имеющие лицензию на осуществление аудиторской деятельности на территории РУз;</w:t>
      </w:r>
      <w:proofErr w:type="gramEnd"/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 xml:space="preserve">- имеющие опыт работы в области оказания аудиторских проверок по национальным стандартам аудита 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финансовойотчетности</w:t>
      </w:r>
      <w:proofErr w:type="spellEnd"/>
      <w:r>
        <w:rPr>
          <w:rFonts w:ascii="Arial" w:hAnsi="Arial" w:cs="Arial"/>
          <w:color w:val="333333"/>
          <w:sz w:val="15"/>
          <w:szCs w:val="15"/>
        </w:rPr>
        <w:t>, составленной по национальным стандартам не менее 5 лет (по объекту аудита пункт 1);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 не имеющие отрицательные отзывы от предприятий;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 имеющие возможность представление финансового анализа финансово-хозяйственной деятельности предприятий отрасли по итогам отчетного периода;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 принявшие на себя обязательства по возмещению ущерба, получаемого заказчиком в будущем, в связи с невыполнением аудиторскими организациями своих договорных обязательств.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Письменное предложение на участие в конкурсе принимаются в течение 15 дней со дня публикации данного объявления по адресу: г</w:t>
      </w:r>
      <w:proofErr w:type="gramStart"/>
      <w:r>
        <w:rPr>
          <w:rFonts w:ascii="Arial" w:hAnsi="Arial" w:cs="Arial"/>
          <w:color w:val="333333"/>
          <w:sz w:val="15"/>
          <w:szCs w:val="15"/>
        </w:rPr>
        <w:t>.Т</w:t>
      </w:r>
      <w:proofErr w:type="gramEnd"/>
      <w:r>
        <w:rPr>
          <w:rFonts w:ascii="Arial" w:hAnsi="Arial" w:cs="Arial"/>
          <w:color w:val="333333"/>
          <w:sz w:val="15"/>
          <w:szCs w:val="15"/>
        </w:rPr>
        <w:t xml:space="preserve">ашкент, 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Яшнабадский</w:t>
      </w:r>
      <w:proofErr w:type="spellEnd"/>
      <w:r>
        <w:rPr>
          <w:rFonts w:ascii="Arial" w:hAnsi="Arial" w:cs="Arial"/>
          <w:color w:val="333333"/>
          <w:sz w:val="15"/>
          <w:szCs w:val="15"/>
        </w:rPr>
        <w:t xml:space="preserve"> р-н, ул. 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Эльбека</w:t>
      </w:r>
      <w:proofErr w:type="spellEnd"/>
      <w:r>
        <w:rPr>
          <w:rFonts w:ascii="Arial" w:hAnsi="Arial" w:cs="Arial"/>
          <w:color w:val="333333"/>
          <w:sz w:val="15"/>
          <w:szCs w:val="15"/>
        </w:rPr>
        <w:t xml:space="preserve"> 37. Почтовый индекс: 100060, Контактный телефон: +998 (71) 289-41-91, Факс (71) 289-62-16.</w:t>
      </w:r>
    </w:p>
    <w:p w:rsidR="005215B5" w:rsidRDefault="005215B5" w:rsidP="005215B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proofErr w:type="spellStart"/>
      <w:proofErr w:type="gramStart"/>
      <w:r>
        <w:rPr>
          <w:rFonts w:ascii="Arial" w:hAnsi="Arial" w:cs="Arial"/>
          <w:color w:val="333333"/>
          <w:sz w:val="15"/>
          <w:szCs w:val="15"/>
        </w:rPr>
        <w:t>Е</w:t>
      </w:r>
      <w:proofErr w:type="gramEnd"/>
      <w:r>
        <w:rPr>
          <w:rFonts w:ascii="Arial" w:hAnsi="Arial" w:cs="Arial"/>
          <w:color w:val="333333"/>
          <w:sz w:val="15"/>
          <w:szCs w:val="15"/>
        </w:rPr>
        <w:t>-mail</w:t>
      </w:r>
      <w:proofErr w:type="spellEnd"/>
      <w:r>
        <w:rPr>
          <w:rFonts w:ascii="Arial" w:hAnsi="Arial" w:cs="Arial"/>
          <w:color w:val="333333"/>
          <w:sz w:val="15"/>
          <w:szCs w:val="15"/>
        </w:rPr>
        <w:t>: gallaalteg@mail.ru</w:t>
      </w: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215B5"/>
    <w:rsid w:val="00000C40"/>
    <w:rsid w:val="0001127B"/>
    <w:rsid w:val="000948E8"/>
    <w:rsid w:val="000E5DB2"/>
    <w:rsid w:val="00175F44"/>
    <w:rsid w:val="002946CD"/>
    <w:rsid w:val="003C35C8"/>
    <w:rsid w:val="004657B2"/>
    <w:rsid w:val="004F2E28"/>
    <w:rsid w:val="005215B5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5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2023-02-20T10:53:00Z</dcterms:created>
  <dcterms:modified xsi:type="dcterms:W3CDTF">2023-02-20T10:55:00Z</dcterms:modified>
</cp:coreProperties>
</file>