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C7" w:rsidRPr="00F839A7" w:rsidRDefault="00FA6BC7" w:rsidP="00FA6BC7">
      <w:pPr>
        <w:spacing w:after="120" w:line="240" w:lineRule="auto"/>
        <w:jc w:val="center"/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>ЭМИТЕНТНИНГ 2022</w:t>
      </w:r>
      <w:r w:rsidRPr="00F839A7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 xml:space="preserve"> ЙИЛ </w:t>
      </w:r>
      <w:r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 xml:space="preserve"> </w:t>
      </w:r>
      <w:r w:rsidR="00A41C81">
        <w:rPr>
          <w:rFonts w:ascii="Times New Roman" w:hAnsi="Times New Roman"/>
          <w:b/>
          <w:bCs/>
          <w:color w:val="000080"/>
          <w:sz w:val="24"/>
          <w:szCs w:val="24"/>
          <w:lang w:val="en-US"/>
        </w:rPr>
        <w:t>I</w:t>
      </w:r>
      <w:r w:rsidRPr="00DA4B72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 xml:space="preserve">II-чи ЧОРАК </w:t>
      </w:r>
      <w:r w:rsidRPr="00F839A7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>ЯКУНЛАРИ БЎЙИЧА ҲИСОБОТИ</w:t>
      </w:r>
    </w:p>
    <w:tbl>
      <w:tblPr>
        <w:tblW w:w="5327" w:type="pct"/>
        <w:tblInd w:w="-37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8"/>
        <w:gridCol w:w="4137"/>
        <w:gridCol w:w="20"/>
        <w:gridCol w:w="700"/>
        <w:gridCol w:w="1252"/>
        <w:gridCol w:w="1252"/>
        <w:gridCol w:w="20"/>
        <w:gridCol w:w="963"/>
        <w:gridCol w:w="1375"/>
        <w:gridCol w:w="30"/>
      </w:tblGrid>
      <w:tr w:rsidR="00FA6BC7" w:rsidRPr="00FA6BC7" w:rsidTr="00FA6BC7"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6BC7" w:rsidRPr="00F839A7" w:rsidRDefault="00FA6BC7" w:rsidP="00FA6BC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6BC7" w:rsidRPr="00F839A7" w:rsidRDefault="00FA6BC7" w:rsidP="00FA6BC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6BC7" w:rsidRPr="00F839A7" w:rsidRDefault="00FA6BC7" w:rsidP="00FA6BC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6BC7" w:rsidRPr="00F839A7" w:rsidRDefault="00FA6BC7" w:rsidP="00FA6BC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6BC7" w:rsidRPr="00F839A7" w:rsidRDefault="00FA6BC7" w:rsidP="00FA6BC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6BC7" w:rsidRPr="00F839A7" w:rsidRDefault="00FA6BC7" w:rsidP="00FA6BC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6BC7" w:rsidRPr="00F839A7" w:rsidRDefault="00FA6BC7" w:rsidP="00FA6BC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6BC7" w:rsidRPr="00F839A7" w:rsidRDefault="00FA6BC7" w:rsidP="00FA6BC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6BC7" w:rsidRPr="00F839A7" w:rsidRDefault="00FA6BC7" w:rsidP="00FA6BC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6BC7" w:rsidRPr="00F839A7" w:rsidRDefault="00FA6BC7" w:rsidP="00FA6BC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</w:tr>
    </w:tbl>
    <w:p w:rsidR="00FA6BC7" w:rsidRPr="00C023B7" w:rsidRDefault="00FA6BC7" w:rsidP="00FA6BC7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0"/>
        <w:gridCol w:w="3981"/>
        <w:gridCol w:w="367"/>
        <w:gridCol w:w="512"/>
        <w:gridCol w:w="254"/>
        <w:gridCol w:w="503"/>
        <w:gridCol w:w="222"/>
        <w:gridCol w:w="1223"/>
        <w:gridCol w:w="160"/>
        <w:gridCol w:w="823"/>
        <w:gridCol w:w="1156"/>
      </w:tblGrid>
      <w:tr w:rsidR="00FA6BC7" w:rsidRPr="001069B8" w:rsidTr="00FA6BC7">
        <w:trPr>
          <w:trHeight w:val="319"/>
        </w:trPr>
        <w:tc>
          <w:tcPr>
            <w:tcW w:w="1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8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ЭМИТЕНТНИНГ НОМИ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Тўлиқ: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1B628C" w:rsidRDefault="00FA6BC7" w:rsidP="00FA6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Aksiyadorlik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jamiyati</w:t>
            </w:r>
            <w:proofErr w:type="spellEnd"/>
          </w:p>
        </w:tc>
      </w:tr>
      <w:tr w:rsidR="00FA6BC7" w:rsidRPr="001069B8" w:rsidTr="00FA6BC7">
        <w:tc>
          <w:tcPr>
            <w:tcW w:w="1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Қисқартирилган: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1B628C" w:rsidRDefault="00FA6BC7" w:rsidP="00FA6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” 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AJ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Биржа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тикерининг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BC7" w:rsidRPr="001069B8" w:rsidTr="00FA6BC7">
        <w:trPr>
          <w:trHeight w:val="346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АЛОҚА МАЪЛУМОТЛАРИ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Жойлашган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ери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1B628C" w:rsidRDefault="00FA6BC7" w:rsidP="00FA6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шахар</w:t>
            </w:r>
            <w:proofErr w:type="spellEnd"/>
          </w:p>
        </w:tc>
      </w:tr>
      <w:tr w:rsidR="00FA6BC7" w:rsidRPr="001069B8" w:rsidTr="00FA6BC7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Почта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манзили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1B628C" w:rsidRDefault="00FA6BC7" w:rsidP="00FA6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28C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>шнобод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тумани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Электрон почта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манзили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1B628C" w:rsidRDefault="002D736F" w:rsidP="00FA6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="00FA6BC7" w:rsidRPr="001B628C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FA6BC7" w:rsidRPr="001069B8" w:rsidTr="00FA6BC7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Расмий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веб-сайти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1B628C" w:rsidRDefault="00FA6BC7" w:rsidP="00FA6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FA6BC7" w:rsidRPr="001069B8" w:rsidTr="00FA6BC7">
        <w:trPr>
          <w:trHeight w:val="346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БАНК РЕКВИЗИТЛАРИ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Хизмат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кўрсатувчи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банкнинг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BF122B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Тошкент ш. “</w:t>
            </w:r>
            <w:r w:rsidRPr="00BF122B">
              <w:rPr>
                <w:rFonts w:ascii="Times New Roman" w:hAnsi="Times New Roman"/>
                <w:sz w:val="18"/>
                <w:szCs w:val="18"/>
                <w:lang w:val="en-GB"/>
              </w:rPr>
              <w:t>AGROBANK</w:t>
            </w: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F36F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АТВнинг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Урта чирчик филиали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Ҳисоб рақами: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BF122B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20210000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</w:t>
            </w: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00232461001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МФО: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BF122B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004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</w:t>
            </w: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5</w:t>
            </w:r>
          </w:p>
        </w:tc>
      </w:tr>
      <w:tr w:rsidR="00FA6BC7" w:rsidRPr="001069B8" w:rsidTr="00FA6BC7">
        <w:trPr>
          <w:trHeight w:val="319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ЎЙХАТДАН ЎТКАЗИШ ВА ИДЕНТИФИКАЦИЯ РАҚАМЛАРИ: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ўйхатдан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ўтказувчи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орган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томонидан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6170B2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170B2">
              <w:rPr>
                <w:rFonts w:ascii="Times New Roman" w:hAnsi="Times New Roman"/>
                <w:sz w:val="18"/>
                <w:szCs w:val="18"/>
                <w:lang w:val="uz-Cyrl-UZ"/>
              </w:rPr>
              <w:t>№ 07-000193   25.09.2014 й.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солиқ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хизмати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органи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томонидан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(СТИР):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BF122B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200547594</w:t>
            </w:r>
          </w:p>
        </w:tc>
      </w:tr>
      <w:tr w:rsidR="00FA6BC7" w:rsidRPr="00F839A7" w:rsidTr="00FA6BC7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BF122B" w:rsidRDefault="00FA6BC7" w:rsidP="00FA6B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давлат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статистика </w:t>
            </w: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органи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томонидан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рақамлар: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>МШТ: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BF122B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144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 xml:space="preserve">КТУТ: 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BF122B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00959694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>ХХТУТ: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BF122B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19211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>М</w:t>
            </w: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Ҳ</w:t>
            </w:r>
            <w:r w:rsidRPr="00C023B7">
              <w:rPr>
                <w:rFonts w:ascii="Times New Roman" w:hAnsi="Times New Roman"/>
                <w:sz w:val="18"/>
                <w:szCs w:val="18"/>
              </w:rPr>
              <w:t>ОБТ: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BC7" w:rsidRPr="00BF122B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1726290</w:t>
            </w:r>
          </w:p>
        </w:tc>
      </w:tr>
      <w:tr w:rsidR="00FA6BC7" w:rsidRPr="001069B8" w:rsidTr="00FA6BC7">
        <w:trPr>
          <w:trHeight w:val="500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АКЦИЯДОРЛИК ЖАМИЯТЛАРИ УЧУН БУХГАЛТЕРИЯ БАЛАНСИ</w:t>
            </w: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минг</w:t>
            </w:r>
            <w:proofErr w:type="spellEnd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сўмда</w:t>
            </w:r>
            <w:proofErr w:type="spellEnd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C023B7" w:rsidRDefault="00FA6BC7" w:rsidP="00FA6BC7">
            <w:pPr>
              <w:spacing w:before="100" w:beforeAutospacing="1" w:after="24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18"/>
                <w:szCs w:val="18"/>
              </w:rPr>
              <w:t>Кўрсаткичлар</w:t>
            </w:r>
            <w:proofErr w:type="spellEnd"/>
            <w:r w:rsidRPr="00C023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18"/>
                <w:szCs w:val="18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23B7">
              <w:rPr>
                <w:rFonts w:ascii="Times New Roman" w:hAnsi="Times New Roman"/>
                <w:sz w:val="18"/>
                <w:szCs w:val="18"/>
              </w:rPr>
              <w:br/>
            </w:r>
            <w:r w:rsidRPr="00C023B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Сатр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коди</w:t>
            </w:r>
            <w:proofErr w:type="spellEnd"/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Ҳисобот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даври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бошига</w:t>
            </w:r>
            <w:proofErr w:type="spellEnd"/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Ҳисобот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даври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охирига</w:t>
            </w:r>
            <w:proofErr w:type="spellEnd"/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2D6350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D6350">
              <w:rPr>
                <w:rFonts w:ascii="Times New Roman" w:hAnsi="Times New Roman"/>
                <w:sz w:val="18"/>
                <w:szCs w:val="18"/>
                <w:lang w:val="uz-Cyrl-UZ"/>
              </w:rPr>
              <w:t>1. Узоқ муддатли активлар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C023B7" w:rsidRDefault="00FA6BC7" w:rsidP="00FA6BC7">
            <w:pPr>
              <w:tabs>
                <w:tab w:val="left" w:pos="3160"/>
              </w:tabs>
              <w:spacing w:after="0" w:line="240" w:lineRule="auto"/>
              <w:ind w:left="-80" w:firstLine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266DF9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66DF9">
              <w:rPr>
                <w:rFonts w:ascii="Times New Roman" w:hAnsi="Times New Roman"/>
                <w:sz w:val="18"/>
                <w:szCs w:val="18"/>
                <w:lang w:val="uz-Cyrl-UZ"/>
              </w:rPr>
              <w:t>Бошланғич (қайта тиклаш) қиймати (0100,0300)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66DF9">
              <w:rPr>
                <w:rFonts w:ascii="Times New Roman" w:hAnsi="Times New Roman"/>
                <w:sz w:val="18"/>
                <w:szCs w:val="18"/>
                <w:lang w:val="uz-Cyrl-UZ"/>
              </w:rPr>
              <w:t>010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tabs>
                <w:tab w:val="left" w:pos="751"/>
                <w:tab w:val="center" w:pos="125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57412973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6170B2" w:rsidRDefault="00FA6BC7" w:rsidP="00B52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</w:t>
            </w:r>
            <w:r w:rsidR="00B52D26">
              <w:rPr>
                <w:rFonts w:ascii="Times New Roman" w:hAnsi="Times New Roman"/>
                <w:sz w:val="18"/>
                <w:szCs w:val="18"/>
                <w:lang w:val="uz-Cyrl-UZ"/>
              </w:rPr>
              <w:t>856037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266DF9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Эскириш суммаси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011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A02B6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30789766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6170B2" w:rsidRDefault="00B52D26" w:rsidP="00FA6BC7">
            <w:pPr>
              <w:tabs>
                <w:tab w:val="left" w:pos="329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34564358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266DF9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Қолдиқ (баланс) қиймати (сатр 010-011)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012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A02B6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26623207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037FBB" w:rsidRDefault="00B52D26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22291679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266DF9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Номоддий активлар: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266DF9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Бошланғич қиймати (0400)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266DF9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Амортизация суммаси (0500)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266DF9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Қолдиқ (баланс) қиймати (сатр.020-021)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022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инвестициялар, жами</w:t>
            </w:r>
          </w:p>
          <w:p w:rsidR="00FA6BC7" w:rsidRPr="00266DF9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(сатр.040+050+070+080), шу жумладан: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A02B6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3834492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BE2C6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3834492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Қимматли қоғозлар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A02B6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A02B6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Шуъба хўжалик жамиятларига инвестициялар (0620)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A02B6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BE2C6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Қарам хўжалик жамиятларига инвестициялар (0630)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3425051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3425051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Чет эл капитали мавжуд бўлган корхоналарга инвестициялар (0640)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инвестициялар (0690)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A02B6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A02B6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Ўрнатиладиган асбоб-ускуналар (0700)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E92241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10284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037FBB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Капитал қуйилмалар (0800)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E92241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162058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037FBB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91866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зоқ муддатли дебиторлик қарзлари (0910, 0920, 0930,0940)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кечиктирилган харажатлар (0950, 0960, 0990)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91866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(сатр.012+022+030+090+ 100+110+120)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E92241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30630041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A41C81" w:rsidRDefault="00A41C81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26126171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91866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 Жорий активлар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rPr>
          <w:trHeight w:val="561"/>
        </w:trPr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Товар-моддий захиралар, жами (сатр.150-160+170+180) шу жумладан: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5A591F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95024070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A41C81" w:rsidRDefault="00A41C81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163209694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Ишлаб чиқариш захиралари (1000,1100, 1500, 1600)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E92241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91952161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A41C81" w:rsidRDefault="00A41C81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141603089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Тугалланмаган ишлаб чиқариш (2000, 2100, 2300, 2700)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Тайёр махсулот (2800)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E92241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3045818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A41C81" w:rsidRDefault="00A41C81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19648755</w:t>
            </w:r>
          </w:p>
        </w:tc>
      </w:tr>
      <w:tr w:rsidR="00FA6BC7" w:rsidRPr="001069B8" w:rsidTr="00FA6BC7">
        <w:trPr>
          <w:trHeight w:val="194"/>
        </w:trPr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Товарлар (2900 дан 2980нинг айирмаси)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E92241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26091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037FBB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1957850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Келгуси давр харажатлари (3100)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Кечиктирилган харажатлар (3200)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Дебиторлар, жами (220+240+250+260+270+280+ 290+300+310)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E92241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20459209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A41C81" w:rsidRDefault="00A41C81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56182003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шундан: муддати ўтган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Харидор ва буюртмачилар қарзи (4000 дан 4900 нинг айирмаси)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A47086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260280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A41C81" w:rsidRDefault="00A41C81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2359182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бўлинмаларнинг қарзи (4110)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A41C81" w:rsidRDefault="00A41C81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A41C81" w:rsidRDefault="00A41C81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2064077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жамиятларининг қарзи (4120)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0349F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4782979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A41C81" w:rsidRDefault="00A41C81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15080820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Ходимларга берилган бўнаклар (4200)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80486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037FBB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берилган бўнаклар (4300)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80486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11928160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A41C81" w:rsidRDefault="00A41C81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16969924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Бюджетга солиқ ва йиғмалар бўйича бўнак тўловлари (4400)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80486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3008131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A41C81" w:rsidRDefault="00A41C81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18979431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давлат жамғармалари  ва суғарталар бўйича бўнак тўловлари  (4500)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4607D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A41C81" w:rsidRDefault="00802C12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="00A41C81">
              <w:rPr>
                <w:rFonts w:ascii="Times New Roman" w:hAnsi="Times New Roman"/>
                <w:sz w:val="18"/>
                <w:szCs w:val="18"/>
                <w:lang w:val="en-US"/>
              </w:rPr>
              <w:t>8314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Таъсисчиларнинг устав капиталига улушлар бўйича қарзи (4600)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Ходимларнинг бошқа операциялар бўйича қарзи (4700)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4607D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153809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802C12" w:rsidRDefault="00802C12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287072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дебиторлик қарзлари (4800)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4607D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325218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802C12" w:rsidRDefault="00802C12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373183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Пул маблағлари, жами (сатр.330+340+350+360), шу жумладан: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4607D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31718332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802C12" w:rsidRDefault="00802C12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31705902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Кассадаги пул маблағлари (5000)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Хисоб-китоб счётидаги пул маблағлари (5100)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4607D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2633383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802C12" w:rsidRDefault="00802C12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577913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Чет эл валютасидаги пул маблағлари (5200)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582414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804251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пул маблағлари ва эквивалентлари (5500, 5600, 5700)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E1A9E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29084949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802C12" w:rsidRDefault="00802C12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31127989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инвестициялар (5800)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6594289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802C12" w:rsidRDefault="00802C12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773206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жорий активлар (5900)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E1A9E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941696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802C12" w:rsidRDefault="00802C12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935041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6A73F2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140+190+200+ 210+320+ 370+380)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E1A9E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154737596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802C12" w:rsidRDefault="00802C12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252805846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Баланс активи бўйича жами (сатр.130+390)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E1A9E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185367637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802C12" w:rsidRDefault="00802C12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278932017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Пассив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7B1095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sz w:val="18"/>
                  <w:szCs w:val="18"/>
                  <w:lang w:val="en-GB"/>
                </w:rPr>
                <w:t>I</w:t>
              </w:r>
              <w:r>
                <w:rPr>
                  <w:rFonts w:ascii="Times New Roman" w:hAnsi="Times New Roman"/>
                  <w:sz w:val="18"/>
                  <w:szCs w:val="18"/>
                  <w:lang w:val="uz-Cyrl-UZ"/>
                </w:rPr>
                <w:t>.</w:t>
              </w:r>
            </w:smartTag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Ўз маблағлари манбалари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Устав капитали (8300)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E1A9E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E1A9E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Қўшилган капитал (8400)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E1A9E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E1A9E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Резерв капитали (8500)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E1A9E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13020453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802C12" w:rsidRDefault="00802C12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12853120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Сотиб олинган ҳусусий акциялар (8600)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Тасқсимланмаган фойда (қопланмаган зарар) (8700)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E1A9E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61283068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802C12" w:rsidRDefault="00802C12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70294460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тушумлар (8800)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Келгуси давр харажатлари ва тўловлари учун заҳиралар (8900)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E1A9E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E1A9E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7B1095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410+420+430+440+ 450+460+470)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E1A9E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75212893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802C12" w:rsidRDefault="00802C12" w:rsidP="00FA6BC7">
            <w:pPr>
              <w:tabs>
                <w:tab w:val="left" w:pos="419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84056952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6472DD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. Мажбуриятлар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мажбуриятлар, жами </w:t>
            </w:r>
          </w:p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(сатр.500+520+530+540+550+560+570+580+590)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 жумладан: узоқ муддатли кредиторлик қарзлари (сатр.500+520+540+560+590)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491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614D24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узоқ муддатли қарз (7000)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614D24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бўлинмаларга узоқ муддатли қарз (7110)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614D24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жамиятларига узоқ муддатли қарз (7120)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614D24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кечиктирилган даромадлар (7210, 7220, 7230)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614D24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Солиқ ва мажбурий тўловлар бўйича узоқ муддатли кечиктирилган мажбуриятлар (7240)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614D24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кечиктирилган мажбуриятлар (7250, 7290)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614D24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Харидорлар ва буюртмачилардан олинган бўнаклар (7300)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614D24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банк кредитлари (7810)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614D24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қарзлар (7820, 7830, 7840)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614D24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кредиторлик қарзлари (7900)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614D24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Жорий мажбуриятлар, жами (сатр.610+630+640+ 650+660+670+680+690+700+710+720+730+740+750+ 760)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A6BC7" w:rsidRPr="009022B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110154744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A6BC7" w:rsidRPr="00802C12" w:rsidRDefault="00802C12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194875065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614D24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 жумладан: жорий кредиторлик қарзлари (сатр.610+630+650+670+680+690+700+710+720+760)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A6BC7" w:rsidRPr="009022B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16080266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A6BC7" w:rsidRPr="00802C12" w:rsidRDefault="00802C12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17117946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614D24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шундан: муддати ўтган жорий кредиторлик қарзлари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602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614D24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қарз (6000)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9022B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1659506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802C12" w:rsidRDefault="00802C12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4812891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614D24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бўлинмаларга қарз (6110)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802C12" w:rsidRDefault="00802C12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104637765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614D24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жамиятларига қарз  (6120)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9022B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6994787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152FEC" w:rsidRDefault="00152FEC" w:rsidP="00FA6BC7">
            <w:pPr>
              <w:tabs>
                <w:tab w:val="left" w:pos="476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614D24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Кечиктирилган даромадлар (6210,6220,6230)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614D24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Солиқ ва мажбурий тўловлар бўйича кечиктирилган мажбуриятлар (6240)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614D24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кечиктирилган мажбуриятлар (6250, 6290)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614D24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Олинган бўнаклар (6300)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9022B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1990838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152FEC" w:rsidRDefault="00152FEC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120894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614D24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Бюджетга тўловлар бўйича қарз (6400)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A6BC7" w:rsidRPr="009022B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1103577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A6BC7" w:rsidRPr="00152FEC" w:rsidRDefault="00152FEC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323100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Суғурталар бўйича қарз (6510)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9022B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давлат жамғармаларига тўловлар бўйича қарз (6520)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9022B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608671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152FEC" w:rsidRDefault="00152FEC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2236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Таъсисчиларга бўлган қарзлар (6600)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9022B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152FEC" w:rsidRDefault="00152FEC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10082440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Мехнатга ҳақ тўлаш бўйича қарз (6700)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9022B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3644329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152FEC" w:rsidRDefault="00152FEC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1747438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 банк кредитлари (6810)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9022B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2967500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152FEC" w:rsidRDefault="00152FEC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36428528</w:t>
            </w:r>
          </w:p>
        </w:tc>
      </w:tr>
      <w:tr w:rsidR="00FA6BC7" w:rsidRPr="001069B8" w:rsidTr="00FA6BC7">
        <w:tc>
          <w:tcPr>
            <w:tcW w:w="112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қарзлар (6820, 6830, 6840)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9022B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91106978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152FEC" w:rsidRDefault="00152FEC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36690826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мажбуриятларнинг жорий қисми (6950)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66DF9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кредиторлик қарзлар (6950 дан ташқари 6900)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172F2C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78558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152FEC" w:rsidRDefault="00152FEC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28947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AC1E64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490+600)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172F2C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110154744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152FEC" w:rsidRDefault="00152FEC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194875065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Баланс пассиви бўйича жами (сатр.480+770)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172F2C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185367637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152FEC" w:rsidRDefault="00152FEC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278932017</w:t>
            </w:r>
          </w:p>
        </w:tc>
      </w:tr>
      <w:tr w:rsidR="00FA6BC7" w:rsidRPr="005442A4" w:rsidTr="00FA6BC7">
        <w:trPr>
          <w:trHeight w:val="501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FA6BC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6BC7" w:rsidRPr="00F839A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442A4" w:rsidRDefault="00FA6BC7" w:rsidP="00FA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5442A4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16"/>
                <w:szCs w:val="16"/>
              </w:rPr>
              <w:t>Кўрсаткичлар</w:t>
            </w:r>
            <w:proofErr w:type="spellEnd"/>
            <w:r w:rsidRPr="00C023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16"/>
                <w:szCs w:val="16"/>
              </w:rPr>
              <w:t>номи</w:t>
            </w:r>
            <w:proofErr w:type="spellEnd"/>
          </w:p>
        </w:tc>
        <w:tc>
          <w:tcPr>
            <w:tcW w:w="46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Сатр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коди</w:t>
            </w:r>
            <w:proofErr w:type="spellEnd"/>
          </w:p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36A68" w:rsidRDefault="00FA6BC7" w:rsidP="00FA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36A68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Ўтган йилнинг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шу даврида </w:t>
            </w: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193038" w:rsidRDefault="00FA6BC7" w:rsidP="00FA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93038">
              <w:rPr>
                <w:rFonts w:ascii="Times New Roman" w:hAnsi="Times New Roman"/>
                <w:sz w:val="18"/>
                <w:szCs w:val="18"/>
                <w:lang w:val="uz-Cyrl-UZ"/>
              </w:rPr>
              <w:t>Хисобот даврида</w:t>
            </w:r>
          </w:p>
        </w:tc>
      </w:tr>
      <w:tr w:rsidR="00FA6BC7" w:rsidRPr="001069B8" w:rsidTr="00FA6BC7">
        <w:trPr>
          <w:trHeight w:val="503"/>
        </w:trPr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даромадлар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фойда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193038" w:rsidRDefault="00FA6BC7" w:rsidP="00FA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93038">
              <w:rPr>
                <w:rFonts w:ascii="Times New Roman" w:hAnsi="Times New Roman"/>
                <w:sz w:val="18"/>
                <w:szCs w:val="18"/>
                <w:lang w:val="uz-Cyrl-UZ"/>
              </w:rPr>
              <w:t>Ҳаражатлар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(зарарлар)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C023B7" w:rsidRDefault="00FA6BC7" w:rsidP="00FA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даромадлар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фойда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193038" w:rsidRDefault="00FA6BC7" w:rsidP="00FA6B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93038">
              <w:rPr>
                <w:rFonts w:ascii="Times New Roman" w:hAnsi="Times New Roman"/>
                <w:sz w:val="18"/>
                <w:szCs w:val="18"/>
                <w:lang w:val="uz-Cyrl-UZ"/>
              </w:rPr>
              <w:t>Ҳаражатлар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(зарарлар)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F03C3A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03C3A">
              <w:rPr>
                <w:rFonts w:ascii="Times New Roman" w:hAnsi="Times New Roman"/>
                <w:sz w:val="18"/>
                <w:szCs w:val="18"/>
                <w:lang w:val="uz-Cyrl-UZ"/>
              </w:rPr>
              <w:t>Маҳсулот (това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 иш ва хизмат</w:t>
            </w:r>
            <w:r w:rsidRPr="00F03C3A">
              <w:rPr>
                <w:rFonts w:ascii="Times New Roman" w:hAnsi="Times New Roman"/>
                <w:sz w:val="18"/>
                <w:szCs w:val="18"/>
                <w:lang w:val="uz-Cyrl-UZ"/>
              </w:rPr>
              <w:t>)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ларни сотишдан соф тушум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010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152FEC" w:rsidRDefault="00152FEC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180363008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AD04F4" w:rsidRDefault="00AD04F4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314244548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142765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Сотилган маҳсулот (товар, иш ва хизмат)ларнинг таннархи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142765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AD04F4" w:rsidRDefault="00AD04F4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166502738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AD04F4" w:rsidRDefault="00AD04F4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297201549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142765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Маҳсулот (товар, иш ва хизмат)ларни сотишнинг ялпи фойдаси (зарари) (сатр.010-020)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142765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030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A6BC7" w:rsidRPr="00AD04F4" w:rsidRDefault="00AD04F4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13860270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A6BC7" w:rsidRPr="00AD04F4" w:rsidRDefault="00AD04F4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17042999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142765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Давр харажатлари, жами (сатр. 050+060+070+080), шу жумладан: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86385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AD04F4" w:rsidRDefault="00AD04F4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16914370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AD04F4" w:rsidRDefault="00AD04F4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17828787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86385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Сотиш харажатлари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86385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AD04F4" w:rsidRDefault="00AD04F4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253029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AD04F4" w:rsidRDefault="00AD04F4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743576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86385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Маъмурий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86385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AD04F4" w:rsidRDefault="00AD04F4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2965495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AD04F4" w:rsidRDefault="00AD04F4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4251567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86385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операцион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86385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4E7196" w:rsidRDefault="004E7196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13695846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4E7196" w:rsidRDefault="004E7196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12833644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86385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Келгусида солиққа тортиладиган базадан чиқариладиган ҳисобот даври харажатлари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86385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86385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Асосий фаолиятнинг бошқа даромадлари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86385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4E7196" w:rsidRDefault="004E7196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920</w:t>
            </w:r>
            <w:r w:rsidR="00CB0ADE">
              <w:rPr>
                <w:rFonts w:ascii="Times New Roman" w:hAnsi="Times New Roman"/>
                <w:sz w:val="18"/>
                <w:szCs w:val="18"/>
                <w:lang w:val="en-US"/>
              </w:rPr>
              <w:t>2810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CB0ADE" w:rsidRDefault="00CB0ADE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34602889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86385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Асосий фаолиятнинг фойдаси (зарари) (сатр.030-040+090) 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86385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CB0ADE" w:rsidRDefault="00CB0ADE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6148710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CB0ADE" w:rsidRDefault="00CB0ADE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33817101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86385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фаолиятнинг даромадлари, жами, (сатр.120+130+140+150+160), шу жумладан: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86385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A5C9B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86385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Дивидендлар шаклидаги даромадлар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86385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39344F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Фоизлар шаклидаги даромадлар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39344F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39344F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ижара (лизинг)дан даромадлар 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39344F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39344F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Валюта курси фарқидан даромадлар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39344F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A5C9B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39344F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фаолиятнинг бошқа даромадлари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39344F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 бўйича харажатлар</w:t>
            </w:r>
          </w:p>
          <w:p w:rsidR="00FA6BC7" w:rsidRPr="0039344F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(сатр.180+190+200+210), шу жумладан: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39344F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CB0ADE" w:rsidRDefault="00CB0ADE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161862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CB0ADE" w:rsidRDefault="00CB0ADE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647538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39344F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Фоизлар шаклидаги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39344F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CB0ADE" w:rsidRDefault="00CB0ADE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144987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CB0ADE" w:rsidRDefault="00CB0ADE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647538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39344F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ижара (лизинг) бўйича фоизлар шаклидаги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39344F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F1D4A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Валюта курси фарқидан зарарлар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F1D4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16875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F1D4A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 бўйича бошқа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F1D4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F1D4A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Умумхўжалик фаолиятнинг фойдаси (зарари) (сатр.100+110-170)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F1D4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CB0ADE" w:rsidRDefault="00CB0ADE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5989306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CB0ADE" w:rsidRDefault="00CB0ADE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33169563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F1D4A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Фавқулотдаги фойда ва зарарлар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F1D4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F1D4A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Даромад (фойда) солиғини тўлагунга қадар фойда (зарар) (сатр.220+/-230)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F1D4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A5C9B" w:rsidRDefault="00CB0ADE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5989306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CB0ADE" w:rsidRDefault="00CB0ADE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33169563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F1D4A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Даромад (фойда) солиғи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5F1D4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CB0ADE" w:rsidRDefault="00CB0ADE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1849843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CB0ADE" w:rsidRDefault="00CB0ADE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5967957</w:t>
            </w: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BC4104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Фойдадан бошқа солиқлар ва йиғимлар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BC4104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A5C9B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A5C9B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A6BC7" w:rsidRPr="001069B8" w:rsidTr="00FA6BC7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BC7" w:rsidRPr="00C023B7" w:rsidRDefault="00FA6BC7" w:rsidP="00FA6B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Ҳисобот даврининг соф фойдаси  (зарари)</w:t>
            </w:r>
          </w:p>
          <w:p w:rsidR="00FA6BC7" w:rsidRPr="00BC4104" w:rsidRDefault="00FA6BC7" w:rsidP="00FA6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(сатр.240-250-260)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C7" w:rsidRPr="006E797E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CB0ADE" w:rsidRDefault="00CB0ADE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4139463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F03C3A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CB0ADE" w:rsidRDefault="00CB0ADE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27201606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BC7" w:rsidRPr="002A5C9B" w:rsidRDefault="00FA6BC7" w:rsidP="00FA6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</w:tbl>
    <w:p w:rsidR="00FA6BC7" w:rsidRDefault="00FA6BC7" w:rsidP="00FA6BC7">
      <w:pPr>
        <w:shd w:val="clear" w:color="auto" w:fill="FFFFFF"/>
        <w:spacing w:after="8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A6BC7" w:rsidRPr="00BF122B" w:rsidRDefault="00FA6BC7" w:rsidP="00FA6BC7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BF122B">
        <w:rPr>
          <w:rFonts w:ascii="Times New Roman" w:hAnsi="Times New Roman"/>
          <w:color w:val="000000"/>
          <w:sz w:val="18"/>
          <w:szCs w:val="18"/>
        </w:rPr>
        <w:t>Ижроия</w:t>
      </w:r>
      <w:proofErr w:type="spellEnd"/>
      <w:r w:rsidRPr="00BF122B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BF122B">
        <w:rPr>
          <w:rFonts w:ascii="Times New Roman" w:hAnsi="Times New Roman"/>
          <w:color w:val="000000"/>
          <w:sz w:val="18"/>
          <w:szCs w:val="18"/>
        </w:rPr>
        <w:t>органи</w:t>
      </w:r>
      <w:proofErr w:type="spellEnd"/>
      <w:r w:rsidRPr="00BF122B">
        <w:rPr>
          <w:rFonts w:ascii="Times New Roman" w:hAnsi="Times New Roman"/>
          <w:color w:val="000000"/>
          <w:sz w:val="18"/>
          <w:szCs w:val="18"/>
        </w:rPr>
        <w:t xml:space="preserve"> раҳбарининг Ф.И.Ш.: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val="uz-Cyrl-UZ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val="uz-Cyrl-UZ"/>
        </w:rPr>
        <w:t>К.А.Кадиров</w:t>
      </w:r>
    </w:p>
    <w:p w:rsidR="00FA6BC7" w:rsidRPr="00BF122B" w:rsidRDefault="00FA6BC7" w:rsidP="00FA6BC7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val="uz-Cyrl-UZ"/>
        </w:rPr>
      </w:pPr>
      <w:r w:rsidRPr="00BF122B">
        <w:rPr>
          <w:rFonts w:ascii="Times New Roman" w:hAnsi="Times New Roman"/>
          <w:color w:val="000000"/>
          <w:sz w:val="18"/>
          <w:szCs w:val="18"/>
        </w:rPr>
        <w:br/>
        <w:t xml:space="preserve">Бош </w:t>
      </w:r>
      <w:proofErr w:type="spellStart"/>
      <w:r w:rsidRPr="00BF122B">
        <w:rPr>
          <w:rFonts w:ascii="Times New Roman" w:hAnsi="Times New Roman"/>
          <w:color w:val="000000"/>
          <w:sz w:val="18"/>
          <w:szCs w:val="18"/>
        </w:rPr>
        <w:t>бухгалтернинг</w:t>
      </w:r>
      <w:proofErr w:type="spellEnd"/>
      <w:r w:rsidRPr="00BF122B">
        <w:rPr>
          <w:rFonts w:ascii="Times New Roman" w:hAnsi="Times New Roman"/>
          <w:color w:val="000000"/>
          <w:sz w:val="18"/>
          <w:szCs w:val="18"/>
        </w:rPr>
        <w:t xml:space="preserve"> Ф.И.Ш.:</w:t>
      </w:r>
      <w:r>
        <w:rPr>
          <w:rFonts w:ascii="Times New Roman" w:hAnsi="Times New Roman"/>
          <w:color w:val="000000"/>
          <w:sz w:val="18"/>
          <w:szCs w:val="18"/>
          <w:lang w:val="uz-Cyrl-UZ"/>
        </w:rPr>
        <w:t xml:space="preserve">                                                                                                                           </w:t>
      </w:r>
      <w:r w:rsidRPr="00BF122B">
        <w:rPr>
          <w:rFonts w:ascii="Times New Roman" w:hAnsi="Times New Roman"/>
          <w:color w:val="000000"/>
          <w:sz w:val="18"/>
          <w:szCs w:val="18"/>
          <w:lang w:val="uz-Cyrl-UZ"/>
        </w:rPr>
        <w:t>А.М.Эшмаматов</w:t>
      </w:r>
    </w:p>
    <w:p w:rsidR="00FA6BC7" w:rsidRDefault="00FA6BC7" w:rsidP="00FA6BC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000000"/>
          <w:sz w:val="18"/>
          <w:szCs w:val="18"/>
          <w:lang w:val="uz-Cyrl-UZ"/>
        </w:rPr>
      </w:pPr>
      <w:r w:rsidRPr="00F36FD8">
        <w:rPr>
          <w:rFonts w:ascii="Times New Roman" w:hAnsi="Times New Roman"/>
          <w:color w:val="000000"/>
          <w:sz w:val="18"/>
          <w:szCs w:val="18"/>
          <w:lang w:val="uz-Cyrl-UZ"/>
        </w:rPr>
        <w:br/>
        <w:t xml:space="preserve">Веб-сайтда ахборот жойлаштирган ваколатли шахснинг Ф.И.Ш.: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  <w:lang w:val="uz-Cyrl-UZ"/>
        </w:rPr>
        <w:t>Л.Х.Акромова</w:t>
      </w:r>
    </w:p>
    <w:p w:rsidR="00FA6BC7" w:rsidRPr="00586573" w:rsidRDefault="00FA6BC7" w:rsidP="00FA6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FA6BC7" w:rsidRPr="00586573" w:rsidRDefault="00FA6BC7" w:rsidP="00FA6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FA6BC7" w:rsidRPr="00586573" w:rsidRDefault="00FA6BC7" w:rsidP="00FA6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FA6BC7" w:rsidRPr="00586573" w:rsidRDefault="00FA6BC7" w:rsidP="00FA6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4657B2" w:rsidRPr="00FA6BC7" w:rsidRDefault="004657B2">
      <w:pPr>
        <w:rPr>
          <w:lang w:val="uz-Cyrl-UZ"/>
        </w:rPr>
      </w:pPr>
    </w:p>
    <w:sectPr w:rsidR="004657B2" w:rsidRPr="00FA6BC7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rtec Times New Roman Uz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A6BC7"/>
    <w:rsid w:val="00000C40"/>
    <w:rsid w:val="000948E8"/>
    <w:rsid w:val="000E5DB2"/>
    <w:rsid w:val="00152FEC"/>
    <w:rsid w:val="00175F44"/>
    <w:rsid w:val="002946CD"/>
    <w:rsid w:val="002D736F"/>
    <w:rsid w:val="003C35C8"/>
    <w:rsid w:val="00415803"/>
    <w:rsid w:val="004657B2"/>
    <w:rsid w:val="004E7196"/>
    <w:rsid w:val="004F2E28"/>
    <w:rsid w:val="005526BE"/>
    <w:rsid w:val="00591C38"/>
    <w:rsid w:val="005F1201"/>
    <w:rsid w:val="006273FE"/>
    <w:rsid w:val="006A1006"/>
    <w:rsid w:val="006F7E1C"/>
    <w:rsid w:val="00802C12"/>
    <w:rsid w:val="00810D4C"/>
    <w:rsid w:val="00841B3E"/>
    <w:rsid w:val="00946453"/>
    <w:rsid w:val="009C4873"/>
    <w:rsid w:val="00A02123"/>
    <w:rsid w:val="00A41C81"/>
    <w:rsid w:val="00A57F9C"/>
    <w:rsid w:val="00AD04F4"/>
    <w:rsid w:val="00B52D26"/>
    <w:rsid w:val="00C902A5"/>
    <w:rsid w:val="00CB0ADE"/>
    <w:rsid w:val="00CB6B8E"/>
    <w:rsid w:val="00CC6487"/>
    <w:rsid w:val="00D004CA"/>
    <w:rsid w:val="00D66A66"/>
    <w:rsid w:val="00D72965"/>
    <w:rsid w:val="00D94FD1"/>
    <w:rsid w:val="00E11377"/>
    <w:rsid w:val="00E7792A"/>
    <w:rsid w:val="00E97A35"/>
    <w:rsid w:val="00EC7724"/>
    <w:rsid w:val="00F269A5"/>
    <w:rsid w:val="00F7388F"/>
    <w:rsid w:val="00FA6BC7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6B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2022-11-04T10:08:00Z</dcterms:created>
  <dcterms:modified xsi:type="dcterms:W3CDTF">2022-11-07T06:04:00Z</dcterms:modified>
</cp:coreProperties>
</file>