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5C" w:rsidRPr="00EC23EB" w:rsidRDefault="009B155C" w:rsidP="009B1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EB">
        <w:rPr>
          <w:rFonts w:ascii="Times New Roman" w:hAnsi="Times New Roman" w:cs="Times New Roman"/>
          <w:b/>
          <w:sz w:val="28"/>
          <w:szCs w:val="28"/>
        </w:rPr>
        <w:t xml:space="preserve">Вознаграждение членов Наблюдательного совета за 2021 год на основании решений общего собрания акционеров </w:t>
      </w:r>
    </w:p>
    <w:p w:rsidR="009B155C" w:rsidRPr="00EC23EB" w:rsidRDefault="009B155C" w:rsidP="009B155C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EC23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3057"/>
        <w:gridCol w:w="4677"/>
      </w:tblGrid>
      <w:tr w:rsidR="009B155C" w:rsidRPr="00EC23EB" w:rsidTr="0073693E">
        <w:tc>
          <w:tcPr>
            <w:tcW w:w="3057" w:type="dxa"/>
          </w:tcPr>
          <w:p w:rsidR="009B155C" w:rsidRPr="00EC23EB" w:rsidRDefault="009B155C" w:rsidP="007369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677" w:type="dxa"/>
          </w:tcPr>
          <w:p w:rsidR="009B155C" w:rsidRPr="00EC23EB" w:rsidRDefault="009B155C" w:rsidP="0073693E">
            <w:pPr>
              <w:ind w:left="-39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Начисления                                          </w:t>
            </w:r>
            <w:proofErr w:type="gramStart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EC2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вознаграждений</w:t>
            </w:r>
          </w:p>
        </w:tc>
      </w:tr>
      <w:tr w:rsidR="009B155C" w:rsidRPr="00EC23EB" w:rsidTr="0073693E">
        <w:tc>
          <w:tcPr>
            <w:tcW w:w="3057" w:type="dxa"/>
          </w:tcPr>
          <w:p w:rsidR="009B155C" w:rsidRPr="00EC23EB" w:rsidRDefault="00654DCC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Донаев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Шероли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9B155C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22687200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Ниязов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Феруз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Бурханович</w:t>
            </w:r>
            <w:proofErr w:type="spellEnd"/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Жумаев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Нодиржон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Жаханович</w:t>
            </w:r>
            <w:proofErr w:type="spellEnd"/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Меликов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Убайдулло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Мустафакулович</w:t>
            </w:r>
            <w:proofErr w:type="spellEnd"/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Примов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Комилжон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Габдулфаязовна</w:t>
            </w:r>
            <w:proofErr w:type="spellEnd"/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  <w:tr w:rsidR="008B7303" w:rsidRPr="00EC23EB" w:rsidTr="0073693E">
        <w:tc>
          <w:tcPr>
            <w:tcW w:w="3057" w:type="dxa"/>
          </w:tcPr>
          <w:p w:rsidR="008B7303" w:rsidRPr="00EC23EB" w:rsidRDefault="008B7303" w:rsidP="00736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Гуламов Кахрамон Ахмадович</w:t>
            </w:r>
          </w:p>
        </w:tc>
        <w:tc>
          <w:tcPr>
            <w:tcW w:w="4677" w:type="dxa"/>
          </w:tcPr>
          <w:p w:rsidR="008B7303" w:rsidRPr="00EC23EB" w:rsidRDefault="008B7303" w:rsidP="008B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B">
              <w:rPr>
                <w:rFonts w:ascii="Times New Roman" w:hAnsi="Times New Roman" w:cs="Times New Roman"/>
                <w:sz w:val="28"/>
                <w:szCs w:val="28"/>
              </w:rPr>
              <w:t>20714400</w:t>
            </w:r>
          </w:p>
        </w:tc>
      </w:tr>
    </w:tbl>
    <w:p w:rsidR="009B155C" w:rsidRPr="00EC23EB" w:rsidRDefault="009B155C" w:rsidP="009B155C">
      <w:pPr>
        <w:rPr>
          <w:rFonts w:ascii="Times New Roman" w:hAnsi="Times New Roman" w:cs="Times New Roman"/>
          <w:sz w:val="28"/>
          <w:szCs w:val="28"/>
        </w:rPr>
      </w:pPr>
    </w:p>
    <w:p w:rsidR="004657B2" w:rsidRPr="00EC23EB" w:rsidRDefault="004657B2">
      <w:pPr>
        <w:rPr>
          <w:rFonts w:ascii="Times New Roman" w:hAnsi="Times New Roman" w:cs="Times New Roman"/>
          <w:sz w:val="28"/>
          <w:szCs w:val="28"/>
        </w:rPr>
      </w:pPr>
    </w:p>
    <w:sectPr w:rsidR="004657B2" w:rsidRPr="00EC23EB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B155C"/>
    <w:rsid w:val="00000C40"/>
    <w:rsid w:val="000948E8"/>
    <w:rsid w:val="000E5DB2"/>
    <w:rsid w:val="0012766E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54DCC"/>
    <w:rsid w:val="006A1006"/>
    <w:rsid w:val="006F7E1C"/>
    <w:rsid w:val="00810D4C"/>
    <w:rsid w:val="00841B3E"/>
    <w:rsid w:val="008B7303"/>
    <w:rsid w:val="00946453"/>
    <w:rsid w:val="009B155C"/>
    <w:rsid w:val="009C4873"/>
    <w:rsid w:val="00A02123"/>
    <w:rsid w:val="00A57F9C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EC23EB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2023-05-02T10:29:00Z</dcterms:created>
  <dcterms:modified xsi:type="dcterms:W3CDTF">2023-05-03T10:27:00Z</dcterms:modified>
</cp:coreProperties>
</file>