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350" w:rsidRPr="000D0350" w:rsidRDefault="000D0350" w:rsidP="000D03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D0350">
        <w:rPr>
          <w:rFonts w:ascii="Times New Roman" w:hAnsi="Times New Roman" w:cs="Times New Roman"/>
          <w:b/>
          <w:sz w:val="32"/>
          <w:szCs w:val="32"/>
        </w:rPr>
        <w:t>Вознограждение</w:t>
      </w:r>
      <w:proofErr w:type="spellEnd"/>
      <w:r w:rsidRPr="000D0350">
        <w:rPr>
          <w:rFonts w:ascii="Times New Roman" w:hAnsi="Times New Roman" w:cs="Times New Roman"/>
          <w:b/>
          <w:sz w:val="32"/>
          <w:szCs w:val="32"/>
        </w:rPr>
        <w:t xml:space="preserve"> членов ревизионной комиссии по окончанию  2021 года</w:t>
      </w:r>
    </w:p>
    <w:p w:rsidR="000D0350" w:rsidRPr="00EC23EB" w:rsidRDefault="000D0350" w:rsidP="000D0350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EC23EB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Ind w:w="675" w:type="dxa"/>
        <w:tblLook w:val="04A0"/>
      </w:tblPr>
      <w:tblGrid>
        <w:gridCol w:w="3057"/>
        <w:gridCol w:w="4677"/>
      </w:tblGrid>
      <w:tr w:rsidR="000D0350" w:rsidRPr="00EC23EB" w:rsidTr="00B225DF">
        <w:tc>
          <w:tcPr>
            <w:tcW w:w="3057" w:type="dxa"/>
          </w:tcPr>
          <w:p w:rsidR="000D0350" w:rsidRPr="00EC23EB" w:rsidRDefault="000D0350" w:rsidP="000D0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3EB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C23E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0D0350" w:rsidRDefault="000D0350" w:rsidP="00B225DF">
            <w:pPr>
              <w:ind w:left="-392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Сумма вознограждении</w:t>
            </w:r>
          </w:p>
          <w:p w:rsidR="000D0350" w:rsidRPr="00325724" w:rsidRDefault="000D0350" w:rsidP="00B225DF">
            <w:pPr>
              <w:ind w:left="-392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0D0350" w:rsidRPr="00EC23EB" w:rsidTr="00B225DF">
        <w:tc>
          <w:tcPr>
            <w:tcW w:w="3057" w:type="dxa"/>
          </w:tcPr>
          <w:p w:rsidR="000D0350" w:rsidRPr="00BB1620" w:rsidRDefault="000D0350" w:rsidP="00B22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Юлдашбаев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Собиржон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Ортикович</w:t>
            </w:r>
            <w:proofErr w:type="spellEnd"/>
          </w:p>
        </w:tc>
        <w:tc>
          <w:tcPr>
            <w:tcW w:w="4677" w:type="dxa"/>
          </w:tcPr>
          <w:p w:rsidR="000D0350" w:rsidRPr="00BB1620" w:rsidRDefault="000D0350" w:rsidP="00B22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620">
              <w:rPr>
                <w:rFonts w:ascii="Times New Roman" w:hAnsi="Times New Roman" w:cs="Times New Roman"/>
                <w:sz w:val="28"/>
                <w:szCs w:val="28"/>
              </w:rPr>
              <w:t>9604800</w:t>
            </w:r>
          </w:p>
        </w:tc>
      </w:tr>
      <w:tr w:rsidR="000D0350" w:rsidRPr="00EC23EB" w:rsidTr="00B225DF">
        <w:tc>
          <w:tcPr>
            <w:tcW w:w="3057" w:type="dxa"/>
          </w:tcPr>
          <w:p w:rsidR="000D0350" w:rsidRPr="00BB1620" w:rsidRDefault="000D0350" w:rsidP="00B22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666">
              <w:rPr>
                <w:rFonts w:ascii="Times New Roman" w:hAnsi="Times New Roman" w:cs="Times New Roman"/>
                <w:sz w:val="28"/>
                <w:szCs w:val="28"/>
              </w:rPr>
              <w:t xml:space="preserve">Қиличев </w:t>
            </w:r>
            <w:proofErr w:type="spellStart"/>
            <w:r w:rsidRPr="001F3666">
              <w:rPr>
                <w:rFonts w:ascii="Times New Roman" w:hAnsi="Times New Roman" w:cs="Times New Roman"/>
                <w:sz w:val="28"/>
                <w:szCs w:val="28"/>
              </w:rPr>
              <w:t>Тураншох</w:t>
            </w:r>
            <w:proofErr w:type="spellEnd"/>
            <w:r w:rsidRPr="001F3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666">
              <w:rPr>
                <w:rFonts w:ascii="Times New Roman" w:hAnsi="Times New Roman" w:cs="Times New Roman"/>
                <w:sz w:val="28"/>
                <w:szCs w:val="28"/>
              </w:rPr>
              <w:t>Дилшод</w:t>
            </w:r>
            <w:proofErr w:type="spellEnd"/>
            <w:r w:rsidRPr="001F3666">
              <w:rPr>
                <w:rFonts w:ascii="Times New Roman" w:hAnsi="Times New Roman" w:cs="Times New Roman"/>
                <w:sz w:val="28"/>
                <w:szCs w:val="28"/>
              </w:rPr>
              <w:t xml:space="preserve"> ўғли</w:t>
            </w:r>
          </w:p>
        </w:tc>
        <w:tc>
          <w:tcPr>
            <w:tcW w:w="4677" w:type="dxa"/>
          </w:tcPr>
          <w:p w:rsidR="000D0350" w:rsidRPr="00BB1620" w:rsidRDefault="000D0350" w:rsidP="00B22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620">
              <w:rPr>
                <w:rFonts w:ascii="Times New Roman" w:hAnsi="Times New Roman" w:cs="Times New Roman"/>
                <w:sz w:val="28"/>
                <w:szCs w:val="28"/>
              </w:rPr>
              <w:t>9604800</w:t>
            </w:r>
          </w:p>
        </w:tc>
      </w:tr>
      <w:tr w:rsidR="000D0350" w:rsidRPr="00EC23EB" w:rsidTr="00B225DF">
        <w:tc>
          <w:tcPr>
            <w:tcW w:w="3057" w:type="dxa"/>
          </w:tcPr>
          <w:p w:rsidR="000D0350" w:rsidRPr="00BB1620" w:rsidRDefault="000D0350" w:rsidP="00B22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666">
              <w:rPr>
                <w:rFonts w:ascii="Times New Roman" w:hAnsi="Times New Roman" w:cs="Times New Roman"/>
                <w:sz w:val="28"/>
                <w:szCs w:val="28"/>
              </w:rPr>
              <w:t>Мирзахмедова</w:t>
            </w:r>
            <w:proofErr w:type="spellEnd"/>
            <w:r w:rsidRPr="001F3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666">
              <w:rPr>
                <w:rFonts w:ascii="Times New Roman" w:hAnsi="Times New Roman" w:cs="Times New Roman"/>
                <w:sz w:val="28"/>
                <w:szCs w:val="28"/>
              </w:rPr>
              <w:t>Нодира</w:t>
            </w:r>
            <w:proofErr w:type="spellEnd"/>
            <w:r w:rsidRPr="001F3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666">
              <w:rPr>
                <w:rFonts w:ascii="Times New Roman" w:hAnsi="Times New Roman" w:cs="Times New Roman"/>
                <w:sz w:val="28"/>
                <w:szCs w:val="28"/>
              </w:rPr>
              <w:t>Мирабидовна</w:t>
            </w:r>
            <w:proofErr w:type="spellEnd"/>
          </w:p>
        </w:tc>
        <w:tc>
          <w:tcPr>
            <w:tcW w:w="4677" w:type="dxa"/>
          </w:tcPr>
          <w:p w:rsidR="000D0350" w:rsidRPr="00BB1620" w:rsidRDefault="000D0350" w:rsidP="00B22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620">
              <w:rPr>
                <w:rFonts w:ascii="Times New Roman" w:hAnsi="Times New Roman" w:cs="Times New Roman"/>
                <w:sz w:val="28"/>
                <w:szCs w:val="28"/>
              </w:rPr>
              <w:t>9604800</w:t>
            </w:r>
          </w:p>
        </w:tc>
      </w:tr>
    </w:tbl>
    <w:p w:rsidR="000D0350" w:rsidRDefault="000D0350" w:rsidP="000D0350"/>
    <w:p w:rsidR="004657B2" w:rsidRDefault="004657B2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350"/>
    <w:rsid w:val="00000C40"/>
    <w:rsid w:val="000948E8"/>
    <w:rsid w:val="000D0350"/>
    <w:rsid w:val="000E5DB2"/>
    <w:rsid w:val="00175F44"/>
    <w:rsid w:val="002946CD"/>
    <w:rsid w:val="003C35C8"/>
    <w:rsid w:val="004657B2"/>
    <w:rsid w:val="004911D5"/>
    <w:rsid w:val="004F2E28"/>
    <w:rsid w:val="005526BE"/>
    <w:rsid w:val="00591C38"/>
    <w:rsid w:val="005F1201"/>
    <w:rsid w:val="006273FE"/>
    <w:rsid w:val="006A1006"/>
    <w:rsid w:val="006F7E1C"/>
    <w:rsid w:val="00810D4C"/>
    <w:rsid w:val="00841B3E"/>
    <w:rsid w:val="00946453"/>
    <w:rsid w:val="009C4873"/>
    <w:rsid w:val="00A02123"/>
    <w:rsid w:val="00A57F9C"/>
    <w:rsid w:val="00C902A5"/>
    <w:rsid w:val="00CB6B8E"/>
    <w:rsid w:val="00CC6487"/>
    <w:rsid w:val="00D66A66"/>
    <w:rsid w:val="00D72965"/>
    <w:rsid w:val="00D94FD1"/>
    <w:rsid w:val="00E11377"/>
    <w:rsid w:val="00E7792A"/>
    <w:rsid w:val="00E97A35"/>
    <w:rsid w:val="00F269A5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3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2023-06-13T10:18:00Z</dcterms:created>
  <dcterms:modified xsi:type="dcterms:W3CDTF">2023-06-13T10:21:00Z</dcterms:modified>
</cp:coreProperties>
</file>